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6510" w14:textId="77777777" w:rsidR="0094394A" w:rsidRPr="009061A0" w:rsidRDefault="0094394A">
      <w:pPr>
        <w:pStyle w:val="Title"/>
        <w:rPr>
          <w:rFonts w:ascii="Arial" w:hAnsi="Arial" w:cs="Arial"/>
          <w:sz w:val="28"/>
          <w:szCs w:val="28"/>
        </w:rPr>
      </w:pPr>
      <w:r w:rsidRPr="009061A0">
        <w:rPr>
          <w:rFonts w:ascii="Arial" w:hAnsi="Arial" w:cs="Arial"/>
          <w:sz w:val="28"/>
          <w:szCs w:val="28"/>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2380E">
              <w:rPr>
                <w:rFonts w:ascii="Arial" w:hAnsi="Arial" w:cs="Arial"/>
                <w:b w:val="0"/>
                <w:bCs w:val="0"/>
                <w:sz w:val="22"/>
              </w:rPr>
            </w:r>
            <w:r w:rsidR="00D2380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294EF9E8"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D2380E">
              <w:rPr>
                <w:rFonts w:ascii="Arial" w:hAnsi="Arial" w:cs="Arial"/>
                <w:sz w:val="22"/>
                <w:szCs w:val="22"/>
              </w:rPr>
            </w:r>
            <w:r w:rsidR="00D2380E">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1C51" w14:textId="77777777" w:rsidR="00D2380E" w:rsidRDefault="00D2380E">
      <w:r>
        <w:separator/>
      </w:r>
    </w:p>
  </w:endnote>
  <w:endnote w:type="continuationSeparator" w:id="0">
    <w:p w14:paraId="10DCD3ED" w14:textId="77777777" w:rsidR="00D2380E" w:rsidRDefault="00D2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3E692A">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21DA" w14:textId="77777777" w:rsidR="00D2380E" w:rsidRDefault="00D2380E">
      <w:r>
        <w:separator/>
      </w:r>
    </w:p>
  </w:footnote>
  <w:footnote w:type="continuationSeparator" w:id="0">
    <w:p w14:paraId="53F41A47" w14:textId="77777777" w:rsidR="00D2380E" w:rsidRDefault="00D2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E692A"/>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0A13"/>
    <w:rsid w:val="005D35F2"/>
    <w:rsid w:val="005E60E7"/>
    <w:rsid w:val="00637816"/>
    <w:rsid w:val="006D0F66"/>
    <w:rsid w:val="007145D4"/>
    <w:rsid w:val="0075754C"/>
    <w:rsid w:val="00880179"/>
    <w:rsid w:val="00885A29"/>
    <w:rsid w:val="0089199E"/>
    <w:rsid w:val="00897896"/>
    <w:rsid w:val="008A5902"/>
    <w:rsid w:val="008B7AAB"/>
    <w:rsid w:val="008D46F7"/>
    <w:rsid w:val="009061A0"/>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2380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BDA10C80-BF6F-4811-A3B6-21544CD5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1">
    <w:name w:val="Unresolved Mention1"/>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9B70B-39E7-4B4D-9C4D-78699C3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 to Eastbourne Borough Council</dc:title>
  <dc:creator>Robin Tasker</dc:creator>
  <cp:keywords>Personal licence</cp:keywords>
  <cp:lastModifiedBy>Michele Ranger</cp:lastModifiedBy>
  <cp:revision>4</cp:revision>
  <cp:lastPrinted>2017-03-02T10:34:00Z</cp:lastPrinted>
  <dcterms:created xsi:type="dcterms:W3CDTF">2019-01-30T12:18:00Z</dcterms:created>
  <dcterms:modified xsi:type="dcterms:W3CDTF">2023-01-24T14:24:00Z</dcterms:modified>
</cp:coreProperties>
</file>