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1036" w14:textId="77777777" w:rsidR="00232616" w:rsidRDefault="00232616" w:rsidP="00232616">
      <w:pPr>
        <w:pStyle w:val="linespace"/>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5C32669B"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6"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7"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12467479" w14:textId="77777777" w:rsidR="00232616" w:rsidRPr="006403D8" w:rsidRDefault="00232616" w:rsidP="00E93027">
            <w:pPr>
              <w:pStyle w:val="FormText"/>
              <w:rPr>
                <w:rFonts w:cs="Arial"/>
                <w:szCs w:val="22"/>
              </w:rPr>
            </w:pPr>
          </w:p>
          <w:bookmarkStart w:id="18"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1"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2"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3"/>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4"/>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5"/>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6"/>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7"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29"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9"/>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0"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0"/>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1"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1"/>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2"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3"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3"/>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5"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6"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7"/>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8"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8"/>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0"/>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1"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1"/>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2"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2"/>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3"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3"/>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4"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4"/>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5"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5"/>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6"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6"/>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7"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7"/>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9"/>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0"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0"/>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1"/>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2"/>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3"/>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4"/>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5"/>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6"/>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59" w:name="_Hlk69111976"/>
      <w:r w:rsidRPr="00D270F9">
        <w:t>(</w:t>
      </w:r>
      <w:bookmarkStart w:id="60" w:name="_Hlk69111840"/>
      <w:r w:rsidR="00E077B9" w:rsidRPr="00D270F9">
        <w:t xml:space="preserve">15 times or, </w:t>
      </w:r>
      <w:r w:rsidR="00F7599C" w:rsidRPr="00D270F9">
        <w:t xml:space="preserve">for </w:t>
      </w:r>
      <w:bookmarkStart w:id="61" w:name="_Hlk69220260"/>
      <w:r w:rsidR="008D7A59" w:rsidRPr="00D270F9">
        <w:t xml:space="preserve">event periods occurring wholly or partly in 2022 or 2023, </w:t>
      </w:r>
      <w:r w:rsidR="00E077B9" w:rsidRPr="00D270F9">
        <w:t xml:space="preserve">20 times </w:t>
      </w:r>
      <w:bookmarkEnd w:id="61"/>
      <w:r w:rsidRPr="00D270F9">
        <w:t>a calendar year</w:t>
      </w:r>
      <w:proofErr w:type="gramStart"/>
      <w:r w:rsidRPr="00D270F9">
        <w:t>)</w:t>
      </w:r>
      <w:bookmarkEnd w:id="59"/>
      <w:r w:rsidRPr="00D270F9">
        <w:t>;</w:t>
      </w:r>
      <w:proofErr w:type="gramEnd"/>
    </w:p>
    <w:p w14:paraId="7DE1B32C" w14:textId="77777777" w:rsidR="00232616" w:rsidRPr="00634D27" w:rsidRDefault="00232616" w:rsidP="00232616">
      <w:pPr>
        <w:pStyle w:val="FormText"/>
      </w:pPr>
    </w:p>
    <w:bookmarkEnd w:id="60"/>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2" w:name="_Hlk69112053"/>
      <w:r w:rsidR="00E077B9" w:rsidRPr="00D270F9">
        <w:t xml:space="preserve">21 days or, for event periods (or any part of those periods) occurring in 2022 or 2023, 26 </w:t>
      </w:r>
      <w:r w:rsidR="00F7599C" w:rsidRPr="00D270F9">
        <w:t>days per calendar year</w:t>
      </w:r>
      <w:bookmarkEnd w:id="62"/>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E93027">
      <w:headerReference w:type="even" r:id="rId8"/>
      <w:headerReference w:type="default" r:id="rId9"/>
      <w:footerReference w:type="even" r:id="rId10"/>
      <w:footerReference w:type="default" r:id="rId11"/>
      <w:headerReference w:type="first" r:id="rId12"/>
      <w:footerReference w:type="first" r:id="rId13"/>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A0271" w14:textId="77777777" w:rsidR="004028EC" w:rsidRDefault="004028EC" w:rsidP="007E61CE">
      <w:r>
        <w:separator/>
      </w:r>
    </w:p>
  </w:endnote>
  <w:endnote w:type="continuationSeparator" w:id="0">
    <w:p w14:paraId="57486E7B" w14:textId="77777777" w:rsidR="004028EC" w:rsidRDefault="004028EC"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8A4C"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E077B9" w:rsidRDefault="00E07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A371" w14:textId="77777777" w:rsidR="0043185D" w:rsidRDefault="0043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D9F0A" w14:textId="77777777" w:rsidR="004028EC" w:rsidRDefault="004028EC" w:rsidP="007E61CE">
      <w:r>
        <w:separator/>
      </w:r>
    </w:p>
  </w:footnote>
  <w:footnote w:type="continuationSeparator" w:id="0">
    <w:p w14:paraId="075326C3" w14:textId="77777777" w:rsidR="004028EC" w:rsidRDefault="004028EC"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C9E4" w14:textId="77777777" w:rsidR="0043185D" w:rsidRDefault="00431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8A23" w14:textId="77777777" w:rsidR="0043185D" w:rsidRDefault="00431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43CF" w14:textId="29D60638" w:rsidR="006378D9" w:rsidRDefault="0043185D" w:rsidP="006378D9">
    <w:pPr>
      <w:pStyle w:val="Header"/>
      <w:jc w:val="center"/>
    </w:pPr>
    <w:r w:rsidRPr="005C4C54">
      <w:rPr>
        <w:b/>
        <w:noProof/>
        <w:sz w:val="20"/>
      </w:rPr>
      <w:drawing>
        <wp:inline distT="0" distB="0" distL="0" distR="0" wp14:anchorId="12B96EA9" wp14:editId="6ED6F47A">
          <wp:extent cx="1912620" cy="480060"/>
          <wp:effectExtent l="0" t="0" r="0" b="0"/>
          <wp:docPr id="1516610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a:ln>
                    <a:noFill/>
                  </a:ln>
                </pic:spPr>
              </pic:pic>
            </a:graphicData>
          </a:graphic>
        </wp:inline>
      </w:drawing>
    </w:r>
  </w:p>
  <w:p w14:paraId="6B042E77" w14:textId="77777777" w:rsidR="00E077B9" w:rsidRDefault="00E0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655172">
    <w:abstractNumId w:val="18"/>
  </w:num>
  <w:num w:numId="2" w16cid:durableId="1146094956">
    <w:abstractNumId w:val="24"/>
  </w:num>
  <w:num w:numId="3" w16cid:durableId="1638339045">
    <w:abstractNumId w:val="9"/>
  </w:num>
  <w:num w:numId="4" w16cid:durableId="97406147">
    <w:abstractNumId w:val="22"/>
  </w:num>
  <w:num w:numId="5" w16cid:durableId="214240147">
    <w:abstractNumId w:val="2"/>
  </w:num>
  <w:num w:numId="6" w16cid:durableId="1483741519">
    <w:abstractNumId w:val="14"/>
  </w:num>
  <w:num w:numId="7" w16cid:durableId="1579292387">
    <w:abstractNumId w:val="19"/>
  </w:num>
  <w:num w:numId="8" w16cid:durableId="1119763890">
    <w:abstractNumId w:val="16"/>
  </w:num>
  <w:num w:numId="9" w16cid:durableId="368188537">
    <w:abstractNumId w:val="6"/>
  </w:num>
  <w:num w:numId="10" w16cid:durableId="907618162">
    <w:abstractNumId w:val="5"/>
  </w:num>
  <w:num w:numId="11" w16cid:durableId="919218188">
    <w:abstractNumId w:val="21"/>
  </w:num>
  <w:num w:numId="12" w16cid:durableId="399408862">
    <w:abstractNumId w:val="3"/>
  </w:num>
  <w:num w:numId="13" w16cid:durableId="2130278132">
    <w:abstractNumId w:val="13"/>
  </w:num>
  <w:num w:numId="14" w16cid:durableId="297880040">
    <w:abstractNumId w:val="20"/>
  </w:num>
  <w:num w:numId="15" w16cid:durableId="322780925">
    <w:abstractNumId w:val="0"/>
  </w:num>
  <w:num w:numId="16" w16cid:durableId="1745757640">
    <w:abstractNumId w:val="15"/>
  </w:num>
  <w:num w:numId="17" w16cid:durableId="322049470">
    <w:abstractNumId w:val="4"/>
  </w:num>
  <w:num w:numId="18" w16cid:durableId="1548033630">
    <w:abstractNumId w:val="1"/>
  </w:num>
  <w:num w:numId="19" w16cid:durableId="161552806">
    <w:abstractNumId w:val="11"/>
  </w:num>
  <w:num w:numId="20" w16cid:durableId="256794895">
    <w:abstractNumId w:val="8"/>
  </w:num>
  <w:num w:numId="21" w16cid:durableId="74403526">
    <w:abstractNumId w:val="17"/>
  </w:num>
  <w:num w:numId="22" w16cid:durableId="1558053306">
    <w:abstractNumId w:val="10"/>
  </w:num>
  <w:num w:numId="23" w16cid:durableId="268512350">
    <w:abstractNumId w:val="7"/>
  </w:num>
  <w:num w:numId="24" w16cid:durableId="727842970">
    <w:abstractNumId w:val="25"/>
  </w:num>
  <w:num w:numId="25" w16cid:durableId="663780303">
    <w:abstractNumId w:val="23"/>
  </w:num>
  <w:num w:numId="26" w16cid:durableId="1277907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957C9"/>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A4C97"/>
    <w:rsid w:val="002D6FE0"/>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185D"/>
    <w:rsid w:val="00432C92"/>
    <w:rsid w:val="0044692C"/>
    <w:rsid w:val="00446DC4"/>
    <w:rsid w:val="0045006C"/>
    <w:rsid w:val="00457663"/>
    <w:rsid w:val="004A022E"/>
    <w:rsid w:val="004A6CBC"/>
    <w:rsid w:val="004B78E7"/>
    <w:rsid w:val="004D689A"/>
    <w:rsid w:val="004E2DDC"/>
    <w:rsid w:val="004F1C9B"/>
    <w:rsid w:val="004F2DF6"/>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378D9"/>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1334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D18C7"/>
    <w:rsid w:val="00EE4952"/>
    <w:rsid w:val="00EE6840"/>
    <w:rsid w:val="00EF7482"/>
    <w:rsid w:val="00F01D3F"/>
    <w:rsid w:val="00F432FE"/>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uiPriority w:val="99"/>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uiPriority w:val="99"/>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Dean Love</cp:lastModifiedBy>
  <cp:revision>2</cp:revision>
  <dcterms:created xsi:type="dcterms:W3CDTF">2025-05-13T12:56:00Z</dcterms:created>
  <dcterms:modified xsi:type="dcterms:W3CDTF">2025-05-13T12:56:00Z</dcterms:modified>
</cp:coreProperties>
</file>